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D2" w:rsidRPr="001E14D2" w:rsidRDefault="001E14D2" w:rsidP="001E14D2">
      <w:pPr>
        <w:spacing w:after="90"/>
        <w:rPr>
          <w:rFonts w:ascii="inherit" w:eastAsia="Times New Roman" w:hAnsi="inherit" w:cs="Times New Roman"/>
          <w:color w:val="1D2129"/>
          <w:sz w:val="21"/>
          <w:szCs w:val="21"/>
        </w:rPr>
      </w:pPr>
      <w:r w:rsidRPr="001E14D2">
        <w:rPr>
          <w:rFonts w:ascii="inherit" w:eastAsia="Times New Roman" w:hAnsi="inherit" w:cs="Times New Roman"/>
          <w:color w:val="1D2129"/>
          <w:sz w:val="21"/>
          <w:szCs w:val="21"/>
        </w:rPr>
        <w:t xml:space="preserve">BRANIFF IN OPERATION FINALE OPENS AUGUST 29 - In the spring of 2016, Braniff Airways Foundation was contacted by MGM Studios about providing licensing for their upcoming motion picture 'Operation Finale' which would detail the bringing of Adolf Eichmann to justice. MGM officials were going to recreate a section of Braniff's terminal at Buenos Aires' </w:t>
      </w:r>
      <w:proofErr w:type="spellStart"/>
      <w:r w:rsidRPr="001E14D2">
        <w:rPr>
          <w:rFonts w:ascii="inherit" w:eastAsia="Times New Roman" w:hAnsi="inherit" w:cs="Times New Roman"/>
          <w:color w:val="1D2129"/>
          <w:sz w:val="21"/>
          <w:szCs w:val="21"/>
        </w:rPr>
        <w:t>Ezeiza</w:t>
      </w:r>
      <w:proofErr w:type="spellEnd"/>
      <w:r w:rsidRPr="001E14D2">
        <w:rPr>
          <w:rFonts w:ascii="inherit" w:eastAsia="Times New Roman" w:hAnsi="inherit" w:cs="Times New Roman"/>
          <w:color w:val="1D2129"/>
          <w:sz w:val="21"/>
          <w:szCs w:val="21"/>
        </w:rPr>
        <w:t xml:space="preserve"> International, which was still intact.</w:t>
      </w:r>
    </w:p>
    <w:p w:rsidR="001E14D2" w:rsidRPr="001E14D2" w:rsidRDefault="001E14D2" w:rsidP="001E14D2">
      <w:pPr>
        <w:spacing w:before="90" w:after="90"/>
        <w:rPr>
          <w:rFonts w:ascii="inherit" w:eastAsia="Times New Roman" w:hAnsi="inherit" w:cs="Times New Roman"/>
          <w:color w:val="1D2129"/>
          <w:sz w:val="21"/>
          <w:szCs w:val="21"/>
        </w:rPr>
      </w:pPr>
      <w:r w:rsidRPr="001E14D2">
        <w:rPr>
          <w:rFonts w:ascii="inherit" w:eastAsia="Times New Roman" w:hAnsi="inherit" w:cs="Times New Roman"/>
          <w:color w:val="1D2129"/>
          <w:sz w:val="21"/>
          <w:szCs w:val="21"/>
        </w:rPr>
        <w:t>The Foundation provided travel posters for the setting and then licensed them to use Braniff's name and likenesses in the production. On August 29, 2018, the feature film will open in theaters across the world. </w:t>
      </w:r>
    </w:p>
    <w:p w:rsidR="001E14D2" w:rsidRPr="001E14D2" w:rsidRDefault="001E14D2" w:rsidP="001E14D2">
      <w:pPr>
        <w:spacing w:after="90"/>
        <w:rPr>
          <w:rFonts w:ascii="inherit" w:eastAsia="Times New Roman" w:hAnsi="inherit" w:cs="Times New Roman"/>
          <w:color w:val="1D2129"/>
          <w:sz w:val="21"/>
          <w:szCs w:val="21"/>
        </w:rPr>
      </w:pPr>
      <w:r w:rsidRPr="001E14D2">
        <w:rPr>
          <w:rFonts w:ascii="inherit" w:eastAsia="Times New Roman" w:hAnsi="inherit" w:cs="Times New Roman"/>
          <w:color w:val="1D2129"/>
          <w:sz w:val="21"/>
          <w:szCs w:val="21"/>
        </w:rPr>
        <w:t>MGM has provided this unique overview of the upcoming movie:</w:t>
      </w:r>
    </w:p>
    <w:p w:rsidR="001E14D2" w:rsidRPr="001E14D2" w:rsidRDefault="001E14D2" w:rsidP="001E14D2">
      <w:pPr>
        <w:spacing w:before="90" w:after="90"/>
        <w:rPr>
          <w:rFonts w:ascii="inherit" w:eastAsia="Times New Roman" w:hAnsi="inherit" w:cs="Times New Roman"/>
          <w:color w:val="1D2129"/>
          <w:sz w:val="21"/>
          <w:szCs w:val="21"/>
        </w:rPr>
      </w:pPr>
      <w:r w:rsidRPr="001E14D2">
        <w:rPr>
          <w:rFonts w:ascii="inherit" w:eastAsia="Times New Roman" w:hAnsi="inherit" w:cs="Times New Roman"/>
          <w:color w:val="1D2129"/>
          <w:sz w:val="21"/>
          <w:szCs w:val="21"/>
        </w:rPr>
        <w:t xml:space="preserve">Fifteen years after the end of World War II, a team of top-secret Israeli agents travels to Argentina to track down Adolf Eichmann, the Nazi officer who masterminded the transportation logistics that brought millions of innocent Jews to their deaths in concentration camps. Hoping to sneak him out of the country to stand trial, agent Peter </w:t>
      </w:r>
      <w:proofErr w:type="spellStart"/>
      <w:r w:rsidRPr="001E14D2">
        <w:rPr>
          <w:rFonts w:ascii="inherit" w:eastAsia="Times New Roman" w:hAnsi="inherit" w:cs="Times New Roman"/>
          <w:color w:val="1D2129"/>
          <w:sz w:val="21"/>
          <w:szCs w:val="21"/>
        </w:rPr>
        <w:t>Malkin</w:t>
      </w:r>
      <w:proofErr w:type="spellEnd"/>
      <w:r w:rsidRPr="001E14D2">
        <w:rPr>
          <w:rFonts w:ascii="inherit" w:eastAsia="Times New Roman" w:hAnsi="inherit" w:cs="Times New Roman"/>
          <w:color w:val="1D2129"/>
          <w:sz w:val="21"/>
          <w:szCs w:val="21"/>
        </w:rPr>
        <w:t xml:space="preserve"> soon finds himself in a gripping game of cat and mouse with the war criminal -- with life and death at stake.</w:t>
      </w:r>
    </w:p>
    <w:p w:rsidR="001E14D2" w:rsidRPr="001E14D2" w:rsidRDefault="001E14D2" w:rsidP="001E14D2">
      <w:pPr>
        <w:spacing w:before="90" w:after="90"/>
        <w:rPr>
          <w:rFonts w:ascii="inherit" w:eastAsia="Times New Roman" w:hAnsi="inherit" w:cs="Times New Roman"/>
          <w:color w:val="1D2129"/>
          <w:sz w:val="21"/>
          <w:szCs w:val="21"/>
        </w:rPr>
      </w:pPr>
      <w:r w:rsidRPr="001E14D2">
        <w:rPr>
          <w:rFonts w:ascii="inherit" w:eastAsia="Times New Roman" w:hAnsi="inherit" w:cs="Times New Roman"/>
          <w:color w:val="1D2129"/>
          <w:sz w:val="21"/>
          <w:szCs w:val="21"/>
        </w:rPr>
        <w:t>You can purchase your tickets and view the amazing trailer at this link:</w:t>
      </w:r>
    </w:p>
    <w:p w:rsidR="001E14D2" w:rsidRPr="001E14D2" w:rsidRDefault="001E14D2" w:rsidP="001E14D2">
      <w:pPr>
        <w:spacing w:before="90" w:after="90"/>
        <w:rPr>
          <w:rFonts w:ascii="inherit" w:eastAsia="Times New Roman" w:hAnsi="inherit" w:cs="Times New Roman"/>
          <w:color w:val="1D2129"/>
          <w:sz w:val="21"/>
          <w:szCs w:val="21"/>
        </w:rPr>
      </w:pPr>
      <w:hyperlink r:id="rId4" w:tgtFrame="_blank" w:history="1">
        <w:r w:rsidRPr="001E14D2">
          <w:rPr>
            <w:rFonts w:ascii="inherit" w:eastAsia="Times New Roman" w:hAnsi="inherit" w:cs="Times New Roman"/>
            <w:color w:val="365899"/>
            <w:sz w:val="21"/>
            <w:szCs w:val="21"/>
            <w:u w:val="single"/>
          </w:rPr>
          <w:t>https://tickets.operationfinalefilm.com/videos/</w:t>
        </w:r>
      </w:hyperlink>
    </w:p>
    <w:p w:rsidR="001E14D2" w:rsidRPr="001E14D2" w:rsidRDefault="001E14D2" w:rsidP="001E14D2">
      <w:pPr>
        <w:shd w:val="clear" w:color="auto" w:fill="F2F3F5"/>
        <w:spacing w:line="0" w:lineRule="auto"/>
        <w:rPr>
          <w:rFonts w:ascii="Times New Roman" w:eastAsia="Times New Roman" w:hAnsi="Times New Roman" w:cs="Arial"/>
          <w:color w:val="365899"/>
          <w:sz w:val="18"/>
          <w:szCs w:val="18"/>
        </w:rPr>
      </w:pPr>
      <w:r w:rsidRPr="001E14D2">
        <w:rPr>
          <w:rFonts w:ascii="inherit" w:eastAsia="Times New Roman" w:hAnsi="inherit" w:cs="Arial"/>
          <w:color w:val="1D2129"/>
          <w:sz w:val="18"/>
          <w:szCs w:val="18"/>
        </w:rPr>
        <w:fldChar w:fldCharType="begin"/>
      </w:r>
      <w:r w:rsidRPr="001E14D2">
        <w:rPr>
          <w:rFonts w:ascii="inherit" w:eastAsia="Times New Roman" w:hAnsi="inherit" w:cs="Arial"/>
          <w:color w:val="1D2129"/>
          <w:sz w:val="18"/>
          <w:szCs w:val="18"/>
        </w:rPr>
        <w:instrText xml:space="preserve"> HYPERLINK "https://tickets.operationfinalefilm.com/videos/" \t "_blank" </w:instrText>
      </w:r>
      <w:r w:rsidRPr="001E14D2">
        <w:rPr>
          <w:rFonts w:ascii="inherit" w:eastAsia="Times New Roman" w:hAnsi="inherit" w:cs="Arial"/>
          <w:color w:val="1D2129"/>
          <w:sz w:val="18"/>
          <w:szCs w:val="18"/>
        </w:rPr>
        <w:fldChar w:fldCharType="separate"/>
      </w:r>
    </w:p>
    <w:p w:rsidR="001E14D2" w:rsidRPr="001E14D2" w:rsidRDefault="001E14D2" w:rsidP="001E14D2">
      <w:pPr>
        <w:shd w:val="clear" w:color="auto" w:fill="F2F3F5"/>
        <w:spacing w:line="0" w:lineRule="auto"/>
        <w:rPr>
          <w:rFonts w:ascii="Times New Roman" w:eastAsia="Times New Roman" w:hAnsi="Times New Roman" w:cs="Times New Roman"/>
        </w:rPr>
      </w:pPr>
    </w:p>
    <w:p w:rsidR="001E14D2" w:rsidRPr="001E14D2" w:rsidRDefault="001E14D2" w:rsidP="001E14D2">
      <w:pPr>
        <w:shd w:val="clear" w:color="auto" w:fill="F2F3F5"/>
        <w:spacing w:line="0" w:lineRule="auto"/>
        <w:rPr>
          <w:rFonts w:ascii="inherit" w:eastAsia="Times New Roman" w:hAnsi="inherit" w:cs="Arial"/>
          <w:color w:val="1D2129"/>
          <w:sz w:val="18"/>
          <w:szCs w:val="18"/>
        </w:rPr>
      </w:pPr>
      <w:r w:rsidRPr="001E14D2">
        <w:rPr>
          <w:rFonts w:ascii="inherit" w:eastAsia="Times New Roman" w:hAnsi="inherit" w:cs="Arial"/>
          <w:color w:val="1D2129"/>
          <w:sz w:val="18"/>
          <w:szCs w:val="18"/>
        </w:rPr>
        <w:fldChar w:fldCharType="end"/>
      </w:r>
    </w:p>
    <w:p w:rsidR="00380B2B" w:rsidRDefault="00380B2B">
      <w:bookmarkStart w:id="0" w:name="_GoBack"/>
      <w:bookmarkEnd w:id="0"/>
    </w:p>
    <w:sectPr w:rsidR="00380B2B" w:rsidSect="0067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D2"/>
    <w:rsid w:val="001E14D2"/>
    <w:rsid w:val="00380B2B"/>
    <w:rsid w:val="0067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9221"/>
  <w14:defaultImageDpi w14:val="32767"/>
  <w15:chartTrackingRefBased/>
  <w15:docId w15:val="{F1E4BBE6-F72C-B64B-A1D1-2FCCA8FF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4D2"/>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1E14D2"/>
  </w:style>
  <w:style w:type="character" w:customStyle="1" w:styleId="apple-converted-space">
    <w:name w:val="apple-converted-space"/>
    <w:basedOn w:val="DefaultParagraphFont"/>
    <w:rsid w:val="001E14D2"/>
  </w:style>
  <w:style w:type="character" w:styleId="Hyperlink">
    <w:name w:val="Hyperlink"/>
    <w:basedOn w:val="DefaultParagraphFont"/>
    <w:uiPriority w:val="99"/>
    <w:semiHidden/>
    <w:unhideWhenUsed/>
    <w:rsid w:val="001E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07615">
      <w:bodyDiv w:val="1"/>
      <w:marLeft w:val="0"/>
      <w:marRight w:val="0"/>
      <w:marTop w:val="0"/>
      <w:marBottom w:val="0"/>
      <w:divBdr>
        <w:top w:val="none" w:sz="0" w:space="0" w:color="auto"/>
        <w:left w:val="none" w:sz="0" w:space="0" w:color="auto"/>
        <w:bottom w:val="none" w:sz="0" w:space="0" w:color="auto"/>
        <w:right w:val="none" w:sz="0" w:space="0" w:color="auto"/>
      </w:divBdr>
      <w:divsChild>
        <w:div w:id="489516642">
          <w:marLeft w:val="0"/>
          <w:marRight w:val="0"/>
          <w:marTop w:val="90"/>
          <w:marBottom w:val="0"/>
          <w:divBdr>
            <w:top w:val="none" w:sz="0" w:space="0" w:color="auto"/>
            <w:left w:val="none" w:sz="0" w:space="0" w:color="auto"/>
            <w:bottom w:val="none" w:sz="0" w:space="0" w:color="auto"/>
            <w:right w:val="none" w:sz="0" w:space="0" w:color="auto"/>
          </w:divBdr>
          <w:divsChild>
            <w:div w:id="1584072982">
              <w:marLeft w:val="0"/>
              <w:marRight w:val="0"/>
              <w:marTop w:val="0"/>
              <w:marBottom w:val="0"/>
              <w:divBdr>
                <w:top w:val="none" w:sz="0" w:space="0" w:color="auto"/>
                <w:left w:val="none" w:sz="0" w:space="0" w:color="auto"/>
                <w:bottom w:val="none" w:sz="0" w:space="0" w:color="auto"/>
                <w:right w:val="none" w:sz="0" w:space="0" w:color="auto"/>
              </w:divBdr>
              <w:divsChild>
                <w:div w:id="11215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446">
          <w:marLeft w:val="0"/>
          <w:marRight w:val="0"/>
          <w:marTop w:val="0"/>
          <w:marBottom w:val="0"/>
          <w:divBdr>
            <w:top w:val="none" w:sz="0" w:space="0" w:color="auto"/>
            <w:left w:val="none" w:sz="0" w:space="0" w:color="auto"/>
            <w:bottom w:val="none" w:sz="0" w:space="0" w:color="auto"/>
            <w:right w:val="none" w:sz="0" w:space="0" w:color="auto"/>
          </w:divBdr>
          <w:divsChild>
            <w:div w:id="161623750">
              <w:marLeft w:val="0"/>
              <w:marRight w:val="0"/>
              <w:marTop w:val="0"/>
              <w:marBottom w:val="0"/>
              <w:divBdr>
                <w:top w:val="none" w:sz="0" w:space="0" w:color="auto"/>
                <w:left w:val="none" w:sz="0" w:space="0" w:color="auto"/>
                <w:bottom w:val="none" w:sz="0" w:space="0" w:color="auto"/>
                <w:right w:val="none" w:sz="0" w:space="0" w:color="auto"/>
              </w:divBdr>
              <w:divsChild>
                <w:div w:id="1607811180">
                  <w:marLeft w:val="0"/>
                  <w:marRight w:val="0"/>
                  <w:marTop w:val="150"/>
                  <w:marBottom w:val="0"/>
                  <w:divBdr>
                    <w:top w:val="none" w:sz="0" w:space="0" w:color="auto"/>
                    <w:left w:val="none" w:sz="0" w:space="0" w:color="auto"/>
                    <w:bottom w:val="none" w:sz="0" w:space="0" w:color="auto"/>
                    <w:right w:val="none" w:sz="0" w:space="0" w:color="auto"/>
                  </w:divBdr>
                  <w:divsChild>
                    <w:div w:id="184172874">
                      <w:marLeft w:val="-180"/>
                      <w:marRight w:val="-180"/>
                      <w:marTop w:val="0"/>
                      <w:marBottom w:val="0"/>
                      <w:divBdr>
                        <w:top w:val="none" w:sz="0" w:space="0" w:color="auto"/>
                        <w:left w:val="none" w:sz="0" w:space="0" w:color="auto"/>
                        <w:bottom w:val="none" w:sz="0" w:space="0" w:color="auto"/>
                        <w:right w:val="none" w:sz="0" w:space="0" w:color="auto"/>
                      </w:divBdr>
                      <w:divsChild>
                        <w:div w:id="576087541">
                          <w:marLeft w:val="0"/>
                          <w:marRight w:val="0"/>
                          <w:marTop w:val="0"/>
                          <w:marBottom w:val="0"/>
                          <w:divBdr>
                            <w:top w:val="none" w:sz="0" w:space="0" w:color="auto"/>
                            <w:left w:val="none" w:sz="0" w:space="0" w:color="auto"/>
                            <w:bottom w:val="none" w:sz="0" w:space="0" w:color="auto"/>
                            <w:right w:val="none" w:sz="0" w:space="0" w:color="auto"/>
                          </w:divBdr>
                          <w:divsChild>
                            <w:div w:id="1792357440">
                              <w:marLeft w:val="0"/>
                              <w:marRight w:val="0"/>
                              <w:marTop w:val="0"/>
                              <w:marBottom w:val="0"/>
                              <w:divBdr>
                                <w:top w:val="none" w:sz="0" w:space="0" w:color="auto"/>
                                <w:left w:val="none" w:sz="0" w:space="0" w:color="auto"/>
                                <w:bottom w:val="none" w:sz="0" w:space="0" w:color="auto"/>
                                <w:right w:val="none" w:sz="0" w:space="0" w:color="auto"/>
                              </w:divBdr>
                              <w:divsChild>
                                <w:div w:id="200436199">
                                  <w:marLeft w:val="0"/>
                                  <w:marRight w:val="0"/>
                                  <w:marTop w:val="0"/>
                                  <w:marBottom w:val="0"/>
                                  <w:divBdr>
                                    <w:top w:val="none" w:sz="0" w:space="0" w:color="auto"/>
                                    <w:left w:val="none" w:sz="0" w:space="0" w:color="auto"/>
                                    <w:bottom w:val="none" w:sz="0" w:space="0" w:color="auto"/>
                                    <w:right w:val="none" w:sz="0" w:space="0" w:color="auto"/>
                                  </w:divBdr>
                                  <w:divsChild>
                                    <w:div w:id="1641768437">
                                      <w:marLeft w:val="0"/>
                                      <w:marRight w:val="0"/>
                                      <w:marTop w:val="0"/>
                                      <w:marBottom w:val="0"/>
                                      <w:divBdr>
                                        <w:top w:val="none" w:sz="0" w:space="0" w:color="auto"/>
                                        <w:left w:val="none" w:sz="0" w:space="0" w:color="auto"/>
                                        <w:bottom w:val="none" w:sz="0" w:space="0" w:color="auto"/>
                                        <w:right w:val="none" w:sz="0" w:space="0" w:color="auto"/>
                                      </w:divBdr>
                                      <w:divsChild>
                                        <w:div w:id="8828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tickets.operationfinalefilm.com%2Fvideos%2F&amp;h=AT2LjkSYeuJy0prSppbOcVKWrD3PGj4g0OauS-I-Re_NCY5sTtnKOFTGu7BDn3RTmg6F28lGg-pJFwR_4CVHcmuQkGPj4au-ftHYJBp8pk_7eZ2k0BXmTKIvIqOO64PS-1n_dU20_8UCwgbilutruZDGRSgu2p-w7c57dYlSmZzHjR_OkoFrEvzVLOp2avTvnbHWODpMGsdCV0yDUaO7uV-paMIdTq5q_JFbbkMA5YWHFvufX9IP8Bcf6iPrJ34WzWQOxqTN-Pc4p6mJBnCo-OIVzdOPYiCUEHU3BRG0vnwfDIMQqLDc7nQXQXE_hVJ90EVU2PV4vZAqxdB_WpCMpUw4YlwwFGuJjec_nq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2018-08-29T02:32:00Z</dcterms:created>
  <dcterms:modified xsi:type="dcterms:W3CDTF">2018-08-29T02:33:00Z</dcterms:modified>
</cp:coreProperties>
</file>